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85" w:rsidRDefault="00183F85" w:rsidP="00183F85">
      <w:pPr>
        <w:jc w:val="right"/>
      </w:pPr>
      <w:r>
        <w:rPr>
          <w:rFonts w:hint="eastAsia"/>
        </w:rPr>
        <w:t>令和２年３月１５日</w:t>
      </w:r>
      <w:r>
        <w:t xml:space="preserve"> </w:t>
      </w:r>
    </w:p>
    <w:p w:rsidR="00183F85" w:rsidRDefault="00183F85" w:rsidP="00183F85">
      <w:pPr>
        <w:jc w:val="right"/>
      </w:pPr>
    </w:p>
    <w:p w:rsidR="00183F85" w:rsidRDefault="00183F85" w:rsidP="00183F85">
      <w:r>
        <w:t xml:space="preserve"> </w:t>
      </w:r>
    </w:p>
    <w:p w:rsidR="00183F85" w:rsidRDefault="00183F85" w:rsidP="00183F85">
      <w:pPr>
        <w:jc w:val="center"/>
      </w:pPr>
      <w:r>
        <w:rPr>
          <w:rFonts w:hint="eastAsia"/>
        </w:rPr>
        <w:t>グランド整備期間等について</w:t>
      </w:r>
    </w:p>
    <w:p w:rsidR="00183F85" w:rsidRDefault="00183F85" w:rsidP="00183F85">
      <w:pPr>
        <w:jc w:val="center"/>
        <w:rPr>
          <w:rFonts w:hint="eastAsia"/>
        </w:rPr>
      </w:pPr>
    </w:p>
    <w:p w:rsidR="00183F85" w:rsidRDefault="00183F85" w:rsidP="00183F85">
      <w:r>
        <w:t xml:space="preserve"> </w:t>
      </w:r>
    </w:p>
    <w:p w:rsidR="00183F85" w:rsidRDefault="00183F85" w:rsidP="00183F85">
      <w:pPr>
        <w:ind w:firstLineChars="200" w:firstLine="420"/>
      </w:pPr>
      <w:r>
        <w:rPr>
          <w:rFonts w:hint="eastAsia"/>
        </w:rPr>
        <w:t>１</w:t>
      </w:r>
      <w:r>
        <w:t xml:space="preserve"> 期 間  </w:t>
      </w:r>
      <w:r>
        <w:rPr>
          <w:rFonts w:hint="eastAsia"/>
        </w:rPr>
        <w:t xml:space="preserve">　</w:t>
      </w:r>
      <w:r>
        <w:t xml:space="preserve">令和２年３月２３日（月）～３月２７日（金）（５日間）   </w:t>
      </w:r>
    </w:p>
    <w:p w:rsidR="00183F85" w:rsidRDefault="00183F85" w:rsidP="00183F85">
      <w:pPr>
        <w:ind w:firstLineChars="100" w:firstLine="210"/>
      </w:pPr>
      <w:r>
        <w:t xml:space="preserve">        </w:t>
      </w:r>
      <w:r>
        <w:rPr>
          <w:rFonts w:hint="eastAsia"/>
        </w:rPr>
        <w:t xml:space="preserve">　　　</w:t>
      </w:r>
      <w:r>
        <w:t>※</w:t>
      </w:r>
      <w:r>
        <w:rPr>
          <w:rFonts w:hint="eastAsia"/>
        </w:rPr>
        <w:t>雨天の</w:t>
      </w:r>
      <w:r>
        <w:t xml:space="preserve">場合は、状況により、期間を延長するときがあります。                                                  </w:t>
      </w:r>
    </w:p>
    <w:p w:rsidR="00183F85" w:rsidRDefault="00183F85" w:rsidP="00183F85">
      <w:pPr>
        <w:ind w:firstLineChars="800" w:firstLine="1680"/>
      </w:pPr>
      <w:r>
        <w:rPr>
          <w:rFonts w:hint="eastAsia"/>
        </w:rPr>
        <w:t>※上記期間中は、野球場をご利用になれません。</w:t>
      </w:r>
      <w:r>
        <w:t xml:space="preserve"> </w:t>
      </w:r>
    </w:p>
    <w:p w:rsidR="00183F85" w:rsidRDefault="00183F85" w:rsidP="00183F85">
      <w:r>
        <w:t xml:space="preserve"> </w:t>
      </w:r>
    </w:p>
    <w:p w:rsidR="00183F85" w:rsidRDefault="00183F85" w:rsidP="00183F85">
      <w:pPr>
        <w:ind w:firstLineChars="200" w:firstLine="420"/>
      </w:pPr>
      <w:r>
        <w:rPr>
          <w:rFonts w:hint="eastAsia"/>
        </w:rPr>
        <w:t>２</w:t>
      </w:r>
      <w:r>
        <w:t xml:space="preserve"> 時 間 </w:t>
      </w:r>
      <w:r>
        <w:rPr>
          <w:rFonts w:hint="eastAsia"/>
        </w:rPr>
        <w:t xml:space="preserve">　</w:t>
      </w:r>
      <w:r>
        <w:t xml:space="preserve"> 午前８時３０分～午後５時００分（終日） </w:t>
      </w:r>
    </w:p>
    <w:p w:rsidR="00F76697" w:rsidRDefault="00183F85" w:rsidP="00183F85">
      <w:pPr>
        <w:ind w:firstLineChars="3700" w:firstLine="7770"/>
      </w:pPr>
      <w:bookmarkStart w:id="0" w:name="_GoBack"/>
      <w:bookmarkEnd w:id="0"/>
      <w:r>
        <w:rPr>
          <w:rFonts w:hint="eastAsia"/>
        </w:rPr>
        <w:t>以上</w:t>
      </w:r>
    </w:p>
    <w:sectPr w:rsidR="00F76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85"/>
    <w:rsid w:val="00183F85"/>
    <w:rsid w:val="00F7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39918"/>
  <w15:chartTrackingRefBased/>
  <w15:docId w15:val="{21CFFF5E-2ACE-41C6-932C-A079BD1E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3F85"/>
  </w:style>
  <w:style w:type="character" w:customStyle="1" w:styleId="a4">
    <w:name w:val="日付 (文字)"/>
    <w:basedOn w:val="a0"/>
    <w:link w:val="a3"/>
    <w:uiPriority w:val="99"/>
    <w:semiHidden/>
    <w:rsid w:val="0018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仙台港中央</dc:creator>
  <cp:keywords/>
  <dc:description/>
  <cp:lastModifiedBy>仙台港中央</cp:lastModifiedBy>
  <cp:revision>1</cp:revision>
  <dcterms:created xsi:type="dcterms:W3CDTF">2020-03-15T07:40:00Z</dcterms:created>
  <dcterms:modified xsi:type="dcterms:W3CDTF">2020-03-15T07:46:00Z</dcterms:modified>
</cp:coreProperties>
</file>